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834B" w14:textId="7F80E5C4" w:rsidR="006F196A" w:rsidRPr="00816809" w:rsidRDefault="006F196A" w:rsidP="009B627D">
      <w:pPr>
        <w:spacing w:after="0"/>
        <w:jc w:val="center"/>
        <w:rPr>
          <w:b/>
          <w:sz w:val="24"/>
          <w:szCs w:val="24"/>
        </w:rPr>
      </w:pPr>
      <w:r w:rsidRPr="00816809">
        <w:rPr>
          <w:b/>
          <w:sz w:val="24"/>
          <w:szCs w:val="24"/>
        </w:rPr>
        <w:t>Rules of Order and Procedure</w:t>
      </w:r>
    </w:p>
    <w:p w14:paraId="253B8DCB" w14:textId="77777777" w:rsidR="00080B15" w:rsidRPr="009B627D" w:rsidRDefault="006F196A" w:rsidP="00134C8E">
      <w:pPr>
        <w:spacing w:after="0"/>
        <w:rPr>
          <w:b/>
        </w:rPr>
      </w:pPr>
      <w:r w:rsidRPr="00816809">
        <w:rPr>
          <w:b/>
        </w:rPr>
        <w:t>T</w:t>
      </w:r>
      <w:r w:rsidR="008D18FF" w:rsidRPr="00816809">
        <w:rPr>
          <w:b/>
        </w:rPr>
        <w:t xml:space="preserve">his </w:t>
      </w:r>
      <w:r w:rsidR="003229FC" w:rsidRPr="00816809">
        <w:rPr>
          <w:b/>
        </w:rPr>
        <w:t>TEMPLATE</w:t>
      </w:r>
      <w:r w:rsidR="008D18FF" w:rsidRPr="00816809">
        <w:rPr>
          <w:b/>
        </w:rPr>
        <w:t xml:space="preserve"> was developed at the request of schools and districts t</w:t>
      </w:r>
      <w:r w:rsidRPr="00816809">
        <w:rPr>
          <w:b/>
        </w:rPr>
        <w:t xml:space="preserve">o </w:t>
      </w:r>
      <w:r w:rsidR="00EA18D0" w:rsidRPr="00816809">
        <w:rPr>
          <w:b/>
        </w:rPr>
        <w:t xml:space="preserve">assist </w:t>
      </w:r>
      <w:r w:rsidR="00CB3EE2" w:rsidRPr="00816809">
        <w:rPr>
          <w:b/>
        </w:rPr>
        <w:t>S</w:t>
      </w:r>
      <w:r w:rsidR="008D18FF" w:rsidRPr="00816809">
        <w:rPr>
          <w:b/>
        </w:rPr>
        <w:t xml:space="preserve">chool </w:t>
      </w:r>
      <w:r w:rsidR="00CB3EE2" w:rsidRPr="00816809">
        <w:rPr>
          <w:b/>
        </w:rPr>
        <w:t>C</w:t>
      </w:r>
      <w:r w:rsidR="008D18FF" w:rsidRPr="00816809">
        <w:rPr>
          <w:b/>
        </w:rPr>
        <w:t xml:space="preserve">ommunity </w:t>
      </w:r>
      <w:r w:rsidR="00CB3EE2" w:rsidRPr="00816809">
        <w:rPr>
          <w:b/>
        </w:rPr>
        <w:t>C</w:t>
      </w:r>
      <w:r w:rsidR="008D18FF" w:rsidRPr="00816809">
        <w:rPr>
          <w:b/>
        </w:rPr>
        <w:t xml:space="preserve">ouncils </w:t>
      </w:r>
      <w:r w:rsidR="00EA18D0" w:rsidRPr="00816809">
        <w:rPr>
          <w:b/>
        </w:rPr>
        <w:t xml:space="preserve">and elected Charter Trust Lands Councils </w:t>
      </w:r>
      <w:r w:rsidR="008D18FF" w:rsidRPr="00816809">
        <w:rPr>
          <w:b/>
        </w:rPr>
        <w:t xml:space="preserve">adopt Rules of Order and Procedure </w:t>
      </w:r>
      <w:r w:rsidR="00EA18D0" w:rsidRPr="00816809">
        <w:rPr>
          <w:b/>
        </w:rPr>
        <w:t xml:space="preserve">as required </w:t>
      </w:r>
      <w:r w:rsidR="008D18FF" w:rsidRPr="00816809">
        <w:rPr>
          <w:b/>
        </w:rPr>
        <w:t>(53</w:t>
      </w:r>
      <w:r w:rsidR="00CB3EE2" w:rsidRPr="00816809">
        <w:rPr>
          <w:b/>
        </w:rPr>
        <w:t>G</w:t>
      </w:r>
      <w:r w:rsidR="008D18FF" w:rsidRPr="00816809">
        <w:rPr>
          <w:b/>
        </w:rPr>
        <w:t>-</w:t>
      </w:r>
      <w:r w:rsidR="00CB3EE2" w:rsidRPr="00816809">
        <w:rPr>
          <w:b/>
        </w:rPr>
        <w:t>7</w:t>
      </w:r>
      <w:r w:rsidR="008D18FF" w:rsidRPr="00816809">
        <w:rPr>
          <w:b/>
        </w:rPr>
        <w:t>-1</w:t>
      </w:r>
      <w:r w:rsidR="00CB3EE2" w:rsidRPr="00816809">
        <w:rPr>
          <w:b/>
        </w:rPr>
        <w:t>203(10)</w:t>
      </w:r>
      <w:r w:rsidR="008D18FF" w:rsidRPr="00816809">
        <w:rPr>
          <w:b/>
        </w:rPr>
        <w:t xml:space="preserve">).  The template </w:t>
      </w:r>
      <w:r w:rsidR="004F743F" w:rsidRPr="00816809">
        <w:rPr>
          <w:b/>
        </w:rPr>
        <w:t>should</w:t>
      </w:r>
      <w:r w:rsidR="008D18FF" w:rsidRPr="00816809">
        <w:rPr>
          <w:b/>
        </w:rPr>
        <w:t xml:space="preserve"> </w:t>
      </w:r>
      <w:r w:rsidRPr="00816809">
        <w:rPr>
          <w:b/>
        </w:rPr>
        <w:t xml:space="preserve">be reviewed and amended </w:t>
      </w:r>
      <w:r w:rsidR="008D18FF" w:rsidRPr="00816809">
        <w:rPr>
          <w:b/>
        </w:rPr>
        <w:t>by councils to meet their needs or councils may develop their own.</w:t>
      </w:r>
    </w:p>
    <w:p w14:paraId="78BB6B66" w14:textId="77777777" w:rsidR="00717DC1" w:rsidRPr="009B627D" w:rsidRDefault="00080B15" w:rsidP="00134C8E">
      <w:pPr>
        <w:spacing w:after="0"/>
        <w:rPr>
          <w:b/>
        </w:rPr>
      </w:pPr>
      <w:r w:rsidRPr="009B627D">
        <w:rPr>
          <w:b/>
        </w:rPr>
        <w:t xml:space="preserve"> </w:t>
      </w:r>
    </w:p>
    <w:p w14:paraId="49143345" w14:textId="77777777" w:rsidR="00134C8E" w:rsidRPr="009B627D" w:rsidRDefault="00134C8E" w:rsidP="00134C8E">
      <w:pPr>
        <w:spacing w:after="0"/>
        <w:rPr>
          <w:b/>
        </w:rPr>
      </w:pPr>
      <w:r w:rsidRPr="009B627D">
        <w:rPr>
          <w:b/>
        </w:rPr>
        <w:t xml:space="preserve">To promote ethical behavior and civil discourse </w:t>
      </w:r>
      <w:r w:rsidR="00193CC2" w:rsidRPr="009B627D">
        <w:rPr>
          <w:b/>
        </w:rPr>
        <w:t>each council member</w:t>
      </w:r>
      <w:r w:rsidRPr="009B627D">
        <w:rPr>
          <w:b/>
        </w:rPr>
        <w:t xml:space="preserve"> shall:</w:t>
      </w:r>
    </w:p>
    <w:p w14:paraId="26FFCACA" w14:textId="77777777" w:rsidR="003D13A3" w:rsidRPr="009B627D" w:rsidRDefault="003D13A3" w:rsidP="00193CC2">
      <w:pPr>
        <w:pStyle w:val="ListParagraph"/>
        <w:numPr>
          <w:ilvl w:val="0"/>
          <w:numId w:val="1"/>
        </w:numPr>
        <w:spacing w:after="0"/>
      </w:pPr>
      <w:r w:rsidRPr="009B627D">
        <w:t>Attend council meetings on time and prepared</w:t>
      </w:r>
    </w:p>
    <w:p w14:paraId="3E13705D" w14:textId="77777777" w:rsidR="003D13A3" w:rsidRPr="009B627D" w:rsidRDefault="003D13A3" w:rsidP="00193CC2">
      <w:pPr>
        <w:pStyle w:val="ListParagraph"/>
        <w:numPr>
          <w:ilvl w:val="0"/>
          <w:numId w:val="1"/>
        </w:numPr>
        <w:spacing w:after="0"/>
      </w:pPr>
      <w:r w:rsidRPr="009B627D">
        <w:t xml:space="preserve">Make decisions with the needs of students </w:t>
      </w:r>
      <w:r w:rsidR="00193CC2" w:rsidRPr="009B627D">
        <w:t xml:space="preserve">as </w:t>
      </w:r>
      <w:r w:rsidR="00543A4F" w:rsidRPr="009B627D">
        <w:t>the main</w:t>
      </w:r>
      <w:r w:rsidR="00193CC2" w:rsidRPr="009B627D">
        <w:t xml:space="preserve"> objective</w:t>
      </w:r>
    </w:p>
    <w:p w14:paraId="0ACA767B" w14:textId="77777777" w:rsidR="00543A4F" w:rsidRPr="009B627D" w:rsidRDefault="00543A4F" w:rsidP="00193CC2">
      <w:pPr>
        <w:pStyle w:val="ListParagraph"/>
        <w:numPr>
          <w:ilvl w:val="0"/>
          <w:numId w:val="1"/>
        </w:numPr>
        <w:spacing w:after="0"/>
      </w:pPr>
      <w:r w:rsidRPr="009B627D">
        <w:t xml:space="preserve">Listen to and value </w:t>
      </w:r>
      <w:r w:rsidR="00525454" w:rsidRPr="009B627D">
        <w:t>diverse</w:t>
      </w:r>
      <w:r w:rsidRPr="009B627D">
        <w:t xml:space="preserve"> opinions</w:t>
      </w:r>
    </w:p>
    <w:p w14:paraId="1430063B" w14:textId="77777777" w:rsidR="00543A4F" w:rsidRPr="009B627D" w:rsidRDefault="00543A4F" w:rsidP="00193CC2">
      <w:pPr>
        <w:pStyle w:val="ListParagraph"/>
        <w:numPr>
          <w:ilvl w:val="0"/>
          <w:numId w:val="1"/>
        </w:numPr>
        <w:spacing w:after="0"/>
      </w:pPr>
      <w:r w:rsidRPr="009B627D">
        <w:t xml:space="preserve">Be sure the </w:t>
      </w:r>
      <w:r w:rsidR="00193CC2" w:rsidRPr="009B627D">
        <w:t xml:space="preserve">opinions of </w:t>
      </w:r>
      <w:r w:rsidR="00525454" w:rsidRPr="009B627D">
        <w:t>those you represent are included</w:t>
      </w:r>
      <w:r w:rsidRPr="009B627D">
        <w:t xml:space="preserve"> in discussion</w:t>
      </w:r>
      <w:r w:rsidR="00525454" w:rsidRPr="009B627D">
        <w:t>s</w:t>
      </w:r>
    </w:p>
    <w:p w14:paraId="116BCC18" w14:textId="77777777" w:rsidR="00543A4F" w:rsidRPr="009B627D" w:rsidRDefault="00543A4F" w:rsidP="00193CC2">
      <w:pPr>
        <w:pStyle w:val="ListParagraph"/>
        <w:numPr>
          <w:ilvl w:val="0"/>
          <w:numId w:val="1"/>
        </w:numPr>
        <w:spacing w:after="0"/>
      </w:pPr>
      <w:r w:rsidRPr="009B627D">
        <w:t>Expect accountability and be prepared to be accountable</w:t>
      </w:r>
    </w:p>
    <w:p w14:paraId="6F817335" w14:textId="77777777" w:rsidR="00080B15" w:rsidRPr="009B627D" w:rsidRDefault="00525454" w:rsidP="00080B1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B627D">
        <w:t>Act with integrity</w:t>
      </w:r>
    </w:p>
    <w:p w14:paraId="542DA4D3" w14:textId="77777777" w:rsidR="00080B15" w:rsidRPr="009B627D" w:rsidRDefault="00080B15" w:rsidP="00080B15">
      <w:pPr>
        <w:pStyle w:val="ListParagraph"/>
        <w:spacing w:after="0"/>
        <w:rPr>
          <w:b/>
        </w:rPr>
      </w:pPr>
    </w:p>
    <w:p w14:paraId="76191422" w14:textId="77777777" w:rsidR="00193CC2" w:rsidRPr="009B627D" w:rsidRDefault="00193CC2" w:rsidP="00080B15">
      <w:pPr>
        <w:spacing w:after="0"/>
        <w:rPr>
          <w:b/>
        </w:rPr>
      </w:pPr>
      <w:r w:rsidRPr="009B627D">
        <w:rPr>
          <w:b/>
        </w:rPr>
        <w:t>Rules of Procedure:</w:t>
      </w:r>
    </w:p>
    <w:p w14:paraId="3B264241" w14:textId="59387A2E" w:rsidR="004D28B6" w:rsidRPr="009B627D" w:rsidRDefault="004D28B6">
      <w:r w:rsidRPr="009B627D">
        <w:t>All meetings are open to the public and the public is welcome to attend.</w:t>
      </w:r>
      <w:r w:rsidR="004F743F" w:rsidRPr="009B627D">
        <w:t xml:space="preserve"> </w:t>
      </w:r>
    </w:p>
    <w:p w14:paraId="45C892A7" w14:textId="66B41BF0" w:rsidR="00543A4F" w:rsidRPr="009B627D" w:rsidRDefault="00543A4F">
      <w:r w:rsidRPr="009B627D">
        <w:t>The agenda</w:t>
      </w:r>
      <w:r w:rsidR="00A44F88" w:rsidRPr="009B627D">
        <w:t xml:space="preserve"> </w:t>
      </w:r>
      <w:r w:rsidRPr="009B627D">
        <w:t>of each upcoming meeting with draft minutes of the prior meeting</w:t>
      </w:r>
      <w:r w:rsidR="00A44F88" w:rsidRPr="009B627D">
        <w:t xml:space="preserve"> </w:t>
      </w:r>
      <w:r w:rsidRPr="009B627D">
        <w:t>will be made available to all council members at least one week in advance</w:t>
      </w:r>
      <w:r w:rsidR="00693FA3" w:rsidRPr="009B627D">
        <w:t>, will be posted on the school website and made available in the main office</w:t>
      </w:r>
      <w:r w:rsidRPr="009B627D">
        <w:t>.</w:t>
      </w:r>
      <w:r w:rsidR="00A44F88" w:rsidRPr="009B627D">
        <w:t xml:space="preserve">  The agenda will include the date, time and location of the meeting.</w:t>
      </w:r>
      <w:r w:rsidR="004F743F" w:rsidRPr="009B627D">
        <w:t xml:space="preserve"> </w:t>
      </w:r>
    </w:p>
    <w:p w14:paraId="3AAEDEBE" w14:textId="26A0AF3D" w:rsidR="00543A4F" w:rsidRPr="009B627D" w:rsidRDefault="00543A4F">
      <w:r w:rsidRPr="009B627D">
        <w:t>Minutes will be kept of all meetings, prepared in draft format for approval at the next scheduled meeting.</w:t>
      </w:r>
      <w:r w:rsidR="004F743F" w:rsidRPr="009B627D">
        <w:t xml:space="preserve"> </w:t>
      </w:r>
    </w:p>
    <w:p w14:paraId="61A40333" w14:textId="221F6CC0" w:rsidR="00543A4F" w:rsidRPr="009B627D" w:rsidRDefault="00543A4F">
      <w:r w:rsidRPr="009B627D">
        <w:t xml:space="preserve">The council </w:t>
      </w:r>
      <w:r w:rsidR="00525454" w:rsidRPr="009B627D">
        <w:t>will</w:t>
      </w:r>
      <w:r w:rsidRPr="009B627D">
        <w:t xml:space="preserve"> prepare a timeline for the school year that includes due dates for all required reporting and other activities/tasks that </w:t>
      </w:r>
      <w:r w:rsidR="00193CC2" w:rsidRPr="009B627D">
        <w:t xml:space="preserve">the </w:t>
      </w:r>
      <w:r w:rsidRPr="009B627D">
        <w:t>council agrees to assume or participate in.  The timeline will assist in preparation of agendas to be sure the council accomplishes their work in a timely manner.</w:t>
      </w:r>
      <w:r w:rsidR="004F743F" w:rsidRPr="009B627D">
        <w:t xml:space="preserve"> </w:t>
      </w:r>
      <w:r w:rsidR="004F743F" w:rsidRPr="009B627D">
        <w:rPr>
          <w:highlight w:val="yellow"/>
        </w:rPr>
        <w:t>(best practice</w:t>
      </w:r>
      <w:r w:rsidR="0094221E" w:rsidRPr="009B627D">
        <w:rPr>
          <w:highlight w:val="yellow"/>
        </w:rPr>
        <w:t xml:space="preserve"> – example on www.SchoolLANDTrust.org/timelinesdue-date/</w:t>
      </w:r>
      <w:r w:rsidR="004F743F" w:rsidRPr="009B627D">
        <w:rPr>
          <w:highlight w:val="yellow"/>
        </w:rPr>
        <w:t>)</w:t>
      </w:r>
    </w:p>
    <w:p w14:paraId="6C1BB61C" w14:textId="1F4BC514" w:rsidR="00EA18D0" w:rsidRPr="009B627D" w:rsidRDefault="00EA18D0">
      <w:r w:rsidRPr="009B627D">
        <w:t xml:space="preserve">The council consists of the principal, </w:t>
      </w:r>
      <w:r w:rsidR="00816809">
        <w:t xml:space="preserve">1 </w:t>
      </w:r>
      <w:r w:rsidRPr="009B627D">
        <w:t>school employee</w:t>
      </w:r>
      <w:r w:rsidR="0094221E" w:rsidRPr="009B627D">
        <w:t>(s)</w:t>
      </w:r>
      <w:r w:rsidRPr="009B627D">
        <w:t xml:space="preserve"> elected in even </w:t>
      </w:r>
      <w:r w:rsidRPr="00816809">
        <w:t>years</w:t>
      </w:r>
      <w:r w:rsidR="0094221E" w:rsidRPr="00816809">
        <w:t xml:space="preserve"> in odd years,</w:t>
      </w:r>
      <w:r w:rsidR="0094221E" w:rsidRPr="009B627D">
        <w:t xml:space="preserve"> </w:t>
      </w:r>
      <w:r w:rsidRPr="009B627D">
        <w:t xml:space="preserve">and parent members, </w:t>
      </w:r>
      <w:r w:rsidR="0094221E" w:rsidRPr="009B627D">
        <w:t>half</w:t>
      </w:r>
      <w:r w:rsidRPr="009B627D">
        <w:t xml:space="preserve"> of whom are elected in even years and </w:t>
      </w:r>
      <w:r w:rsidR="0094221E" w:rsidRPr="009B627D">
        <w:t>half</w:t>
      </w:r>
      <w:r w:rsidRPr="009B627D">
        <w:t xml:space="preserve"> in odd years.  In the event there is a tie vote in an election, the principal shall flip a coin to determine the outcome</w:t>
      </w:r>
      <w:r w:rsidRPr="00816809">
        <w:t xml:space="preserve">.  </w:t>
      </w:r>
      <w:r w:rsidR="004F743F" w:rsidRPr="00816809">
        <w:t>(Size of the council should be determined by the council, but councils are required to consist of the principal, at least one school employee, and at least four parents with a two</w:t>
      </w:r>
      <w:r w:rsidR="00717DC1" w:rsidRPr="00816809">
        <w:t>-</w:t>
      </w:r>
      <w:r w:rsidR="004F743F" w:rsidRPr="00816809">
        <w:t>parent majority on the council. Elections are required to be staggered)</w:t>
      </w:r>
    </w:p>
    <w:p w14:paraId="7E26304D" w14:textId="5C4E92A4" w:rsidR="00543A4F" w:rsidRPr="009B627D" w:rsidRDefault="00543A4F">
      <w:r w:rsidRPr="009B627D">
        <w:t>The chair</w:t>
      </w:r>
      <w:r w:rsidR="00193CC2" w:rsidRPr="009B627D">
        <w:t xml:space="preserve"> </w:t>
      </w:r>
      <w:r w:rsidRPr="009B627D">
        <w:t>conduct</w:t>
      </w:r>
      <w:r w:rsidR="00525454" w:rsidRPr="009B627D">
        <w:t>s</w:t>
      </w:r>
      <w:r w:rsidRPr="009B627D">
        <w:t xml:space="preserve"> </w:t>
      </w:r>
      <w:r w:rsidR="00193CC2" w:rsidRPr="009B627D">
        <w:t xml:space="preserve">the </w:t>
      </w:r>
      <w:r w:rsidRPr="009B627D">
        <w:t>meetings</w:t>
      </w:r>
      <w:r w:rsidR="00816809">
        <w:t xml:space="preserve">, </w:t>
      </w:r>
      <w:r w:rsidRPr="009B627D">
        <w:t>make</w:t>
      </w:r>
      <w:r w:rsidR="00525454" w:rsidRPr="009B627D">
        <w:t>s</w:t>
      </w:r>
      <w:r w:rsidRPr="009B627D">
        <w:t xml:space="preserve"> assignments and</w:t>
      </w:r>
      <w:r w:rsidR="004D28B6" w:rsidRPr="009B627D">
        <w:t xml:space="preserve"> request</w:t>
      </w:r>
      <w:r w:rsidR="00525454" w:rsidRPr="009B627D">
        <w:t>s</w:t>
      </w:r>
      <w:r w:rsidR="004D28B6" w:rsidRPr="009B627D">
        <w:t xml:space="preserve"> reports on assignments.</w:t>
      </w:r>
      <w:r w:rsidR="00193CC2" w:rsidRPr="009B627D">
        <w:t xml:space="preserve">  In the absence of the chair </w:t>
      </w:r>
      <w:r w:rsidR="00693FA3" w:rsidRPr="009B627D">
        <w:t>the vice-chair</w:t>
      </w:r>
      <w:r w:rsidR="00193CC2" w:rsidRPr="009B627D">
        <w:t xml:space="preserve"> shall conduct meetings. </w:t>
      </w:r>
    </w:p>
    <w:p w14:paraId="064419A7" w14:textId="20E4013B" w:rsidR="0094221E" w:rsidRPr="009B627D" w:rsidRDefault="003229FC">
      <w:r w:rsidRPr="009B627D">
        <w:t>The council must have a quorum to vote</w:t>
      </w:r>
      <w:r w:rsidR="00816809">
        <w:t xml:space="preserve">. </w:t>
      </w:r>
      <w:r w:rsidR="0094221E" w:rsidRPr="009B627D">
        <w:t>A quorum is equal to a majority of council members.</w:t>
      </w:r>
    </w:p>
    <w:p w14:paraId="472F446B" w14:textId="1F66619A" w:rsidR="009B627D" w:rsidRPr="009B627D" w:rsidRDefault="004D28B6" w:rsidP="009B627D">
      <w:pPr>
        <w:spacing w:after="0"/>
      </w:pPr>
      <w:r w:rsidRPr="009B627D">
        <w:t>Meetings shall be conducted and action taken according to very simplified rules of parliamentary proced</w:t>
      </w:r>
      <w:r w:rsidR="00525454" w:rsidRPr="009B627D">
        <w:t>ure as required in 53</w:t>
      </w:r>
      <w:r w:rsidR="00CB3EE2" w:rsidRPr="009B627D">
        <w:t>G</w:t>
      </w:r>
      <w:r w:rsidR="00525454" w:rsidRPr="009B627D">
        <w:t>-</w:t>
      </w:r>
      <w:r w:rsidR="00CB3EE2" w:rsidRPr="009B627D">
        <w:t>7</w:t>
      </w:r>
      <w:r w:rsidR="00525454" w:rsidRPr="009B627D">
        <w:t>-1</w:t>
      </w:r>
      <w:r w:rsidR="00CB3EE2" w:rsidRPr="009B627D">
        <w:t>203</w:t>
      </w:r>
      <w:r w:rsidR="00E73957" w:rsidRPr="009B627D">
        <w:t>(10</w:t>
      </w:r>
      <w:r w:rsidR="00EA18D0" w:rsidRPr="009B627D">
        <w:t>).</w:t>
      </w:r>
      <w:r w:rsidR="00693FA3" w:rsidRPr="009B627D">
        <w:t xml:space="preserve">  Council action</w:t>
      </w:r>
      <w:r w:rsidR="00EA18D0" w:rsidRPr="009B627D">
        <w:t>s</w:t>
      </w:r>
      <w:r w:rsidR="00693FA3" w:rsidRPr="009B627D">
        <w:t xml:space="preserve"> </w:t>
      </w:r>
      <w:r w:rsidRPr="009B627D">
        <w:t>will</w:t>
      </w:r>
      <w:r w:rsidR="00193CC2" w:rsidRPr="009B627D">
        <w:t xml:space="preserve"> be tak</w:t>
      </w:r>
      <w:r w:rsidR="00693FA3" w:rsidRPr="009B627D">
        <w:t>en by motions and voting with votes and motions</w:t>
      </w:r>
      <w:r w:rsidR="00193CC2" w:rsidRPr="009B627D">
        <w:t xml:space="preserve"> </w:t>
      </w:r>
      <w:r w:rsidRPr="009B627D">
        <w:t>recorded in the minutes.</w:t>
      </w:r>
      <w:r w:rsidR="004F743F" w:rsidRPr="009B627D">
        <w:t xml:space="preserve"> </w:t>
      </w:r>
    </w:p>
    <w:p w14:paraId="0C8B3873" w14:textId="77777777" w:rsidR="00816809" w:rsidRDefault="00816809" w:rsidP="009B627D">
      <w:pPr>
        <w:spacing w:after="0"/>
        <w:jc w:val="center"/>
        <w:rPr>
          <w:rFonts w:cstheme="minorHAnsi"/>
          <w:b/>
          <w:color w:val="000000"/>
          <w:sz w:val="27"/>
          <w:szCs w:val="27"/>
        </w:rPr>
      </w:pPr>
    </w:p>
    <w:p w14:paraId="4DFDD278" w14:textId="77777777" w:rsidR="00816809" w:rsidRDefault="00816809" w:rsidP="009B627D">
      <w:pPr>
        <w:spacing w:after="0"/>
        <w:jc w:val="center"/>
        <w:rPr>
          <w:rFonts w:cstheme="minorHAnsi"/>
          <w:b/>
          <w:color w:val="000000"/>
          <w:sz w:val="27"/>
          <w:szCs w:val="27"/>
        </w:rPr>
      </w:pPr>
    </w:p>
    <w:p w14:paraId="57B2D1F4" w14:textId="77777777" w:rsidR="00816809" w:rsidRDefault="00816809" w:rsidP="009B627D">
      <w:pPr>
        <w:spacing w:after="0"/>
        <w:jc w:val="center"/>
        <w:rPr>
          <w:rFonts w:cstheme="minorHAnsi"/>
          <w:b/>
          <w:color w:val="000000"/>
          <w:sz w:val="27"/>
          <w:szCs w:val="27"/>
        </w:rPr>
      </w:pPr>
    </w:p>
    <w:p w14:paraId="1F59C8AE" w14:textId="77777777" w:rsidR="00816809" w:rsidRDefault="00816809" w:rsidP="009B627D">
      <w:pPr>
        <w:spacing w:after="0"/>
        <w:jc w:val="center"/>
        <w:rPr>
          <w:rFonts w:cstheme="minorHAnsi"/>
          <w:b/>
          <w:color w:val="000000"/>
          <w:sz w:val="27"/>
          <w:szCs w:val="27"/>
        </w:rPr>
      </w:pPr>
    </w:p>
    <w:p w14:paraId="5814DB1F" w14:textId="77777777" w:rsidR="00816809" w:rsidRDefault="00816809" w:rsidP="009B627D">
      <w:pPr>
        <w:spacing w:after="0"/>
        <w:jc w:val="center"/>
        <w:rPr>
          <w:rFonts w:cstheme="minorHAnsi"/>
          <w:b/>
          <w:color w:val="000000"/>
          <w:sz w:val="27"/>
          <w:szCs w:val="27"/>
        </w:rPr>
      </w:pPr>
    </w:p>
    <w:p w14:paraId="7B7A56F1" w14:textId="77777777" w:rsidR="00816809" w:rsidRDefault="00816809" w:rsidP="009B627D">
      <w:pPr>
        <w:spacing w:after="0"/>
        <w:jc w:val="center"/>
        <w:rPr>
          <w:rFonts w:cstheme="minorHAnsi"/>
          <w:b/>
          <w:color w:val="000000"/>
          <w:sz w:val="27"/>
          <w:szCs w:val="27"/>
        </w:rPr>
      </w:pPr>
    </w:p>
    <w:p w14:paraId="626637C0" w14:textId="77777777" w:rsidR="00816809" w:rsidRDefault="00816809" w:rsidP="009B627D">
      <w:pPr>
        <w:spacing w:after="0"/>
        <w:jc w:val="center"/>
        <w:rPr>
          <w:rFonts w:cstheme="minorHAnsi"/>
          <w:b/>
          <w:color w:val="000000"/>
          <w:sz w:val="27"/>
          <w:szCs w:val="27"/>
        </w:rPr>
      </w:pPr>
    </w:p>
    <w:p w14:paraId="6914B9C9" w14:textId="35BB02C6" w:rsidR="00D22322" w:rsidRPr="009B627D" w:rsidRDefault="00005EAA" w:rsidP="009B627D">
      <w:pPr>
        <w:spacing w:after="0"/>
        <w:jc w:val="center"/>
        <w:rPr>
          <w:rFonts w:cstheme="minorHAnsi"/>
          <w:b/>
          <w:color w:val="000000"/>
          <w:sz w:val="27"/>
          <w:szCs w:val="27"/>
        </w:rPr>
      </w:pPr>
      <w:r w:rsidRPr="009B627D">
        <w:rPr>
          <w:rFonts w:cstheme="minorHAnsi"/>
          <w:b/>
          <w:color w:val="000000"/>
          <w:sz w:val="27"/>
          <w:szCs w:val="27"/>
        </w:rPr>
        <w:lastRenderedPageBreak/>
        <w:t>Simple M</w:t>
      </w:r>
      <w:r w:rsidR="00D22322" w:rsidRPr="009B627D">
        <w:rPr>
          <w:rFonts w:cstheme="minorHAnsi"/>
          <w:b/>
          <w:color w:val="000000"/>
          <w:sz w:val="27"/>
          <w:szCs w:val="27"/>
        </w:rPr>
        <w:t>otions of Parliamentary Procedure</w:t>
      </w:r>
    </w:p>
    <w:p w14:paraId="5B284D41" w14:textId="46A63A03" w:rsidR="00005EAA" w:rsidRDefault="00005EAA" w:rsidP="009B627D">
      <w:pPr>
        <w:autoSpaceDE w:val="0"/>
        <w:autoSpaceDN w:val="0"/>
        <w:adjustRightInd w:val="0"/>
        <w:spacing w:after="0" w:line="288" w:lineRule="auto"/>
        <w:ind w:left="105"/>
        <w:jc w:val="center"/>
        <w:textAlignment w:val="center"/>
        <w:rPr>
          <w:rFonts w:cstheme="minorHAnsi"/>
          <w:color w:val="000000"/>
          <w:sz w:val="23"/>
          <w:szCs w:val="23"/>
        </w:rPr>
      </w:pPr>
      <w:r w:rsidRPr="009B627D">
        <w:rPr>
          <w:rFonts w:cstheme="minorHAnsi"/>
          <w:color w:val="000000"/>
          <w:sz w:val="23"/>
          <w:szCs w:val="23"/>
        </w:rPr>
        <w:t>Used by some organizations to assist those new to the process</w:t>
      </w:r>
    </w:p>
    <w:p w14:paraId="720C6179" w14:textId="77777777" w:rsidR="009B627D" w:rsidRPr="009B627D" w:rsidRDefault="009B627D" w:rsidP="009B627D">
      <w:pPr>
        <w:autoSpaceDE w:val="0"/>
        <w:autoSpaceDN w:val="0"/>
        <w:adjustRightInd w:val="0"/>
        <w:spacing w:after="0" w:line="288" w:lineRule="auto"/>
        <w:ind w:left="105"/>
        <w:jc w:val="center"/>
        <w:textAlignment w:val="center"/>
        <w:rPr>
          <w:rFonts w:cstheme="minorHAnsi"/>
          <w:color w:val="000000"/>
          <w:sz w:val="23"/>
          <w:szCs w:val="23"/>
        </w:rPr>
      </w:pPr>
    </w:p>
    <w:tbl>
      <w:tblPr>
        <w:tblStyle w:val="MediumGrid3-Accent3"/>
        <w:tblW w:w="74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20" w:firstRow="1" w:lastRow="0" w:firstColumn="0" w:lastColumn="0" w:noHBand="0" w:noVBand="0"/>
        <w:tblCaption w:val="Simple Motions of Parliamentary Procedure"/>
        <w:tblDescription w:val="Simple Motions of Parliamentary Procedure"/>
      </w:tblPr>
      <w:tblGrid>
        <w:gridCol w:w="1730"/>
        <w:gridCol w:w="1415"/>
        <w:gridCol w:w="1345"/>
        <w:gridCol w:w="1350"/>
        <w:gridCol w:w="1620"/>
      </w:tblGrid>
      <w:tr w:rsidR="004E0844" w:rsidRPr="009B627D" w14:paraId="3F0ADB3C" w14:textId="77777777" w:rsidTr="009B6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</w:tcPr>
          <w:p w14:paraId="34288C68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b w:val="0"/>
                <w:color w:val="FFFFFF" w:themeColor="background1"/>
                <w:sz w:val="21"/>
                <w:szCs w:val="21"/>
              </w:rPr>
            </w:pPr>
            <w:bookmarkStart w:id="0" w:name="_Hlk518053636"/>
            <w:r w:rsidRPr="009B627D">
              <w:rPr>
                <w:rFonts w:asciiTheme="minorHAnsi" w:hAnsiTheme="minorHAnsi" w:cstheme="minorHAnsi"/>
                <w:caps/>
                <w:sz w:val="21"/>
                <w:szCs w:val="21"/>
              </w:rPr>
              <w:t>motion</w:t>
            </w:r>
          </w:p>
        </w:tc>
        <w:tc>
          <w:tcPr>
            <w:tcW w:w="1415" w:type="dxa"/>
          </w:tcPr>
          <w:p w14:paraId="129F4ACD" w14:textId="77777777" w:rsidR="004E0844" w:rsidRPr="009B627D" w:rsidRDefault="004E0844" w:rsidP="00080B15">
            <w:pPr>
              <w:pStyle w:val="Noparagraph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caps/>
                <w:sz w:val="21"/>
                <w:szCs w:val="21"/>
              </w:rPr>
              <w:t>Does it require a 2nd?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040545DC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caps/>
                <w:sz w:val="21"/>
                <w:szCs w:val="21"/>
              </w:rPr>
              <w:t>is it debatable?</w:t>
            </w:r>
          </w:p>
        </w:tc>
        <w:tc>
          <w:tcPr>
            <w:tcW w:w="1350" w:type="dxa"/>
          </w:tcPr>
          <w:p w14:paraId="5955C2EA" w14:textId="77777777" w:rsidR="004E0844" w:rsidRPr="009B627D" w:rsidRDefault="004E0844" w:rsidP="00080B15">
            <w:pPr>
              <w:pStyle w:val="Noparagraph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caps/>
                <w:sz w:val="21"/>
                <w:szCs w:val="21"/>
              </w:rPr>
              <w:t>can it be amended?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4A237B7A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b w:val="0"/>
                <w:caps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caps/>
                <w:sz w:val="21"/>
                <w:szCs w:val="21"/>
              </w:rPr>
              <w:t>is a Vote Required</w:t>
            </w:r>
          </w:p>
          <w:p w14:paraId="4E44C372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4E0844" w:rsidRPr="009B627D" w14:paraId="7C2B9878" w14:textId="77777777" w:rsidTr="009B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</w:tcPr>
          <w:p w14:paraId="1E895914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Adjourn</w:t>
            </w:r>
          </w:p>
          <w:p w14:paraId="162B044C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5" w:type="dxa"/>
          </w:tcPr>
          <w:p w14:paraId="0B509BA6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</w:p>
          <w:p w14:paraId="2E6FE016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14F468FD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7F6C5FD6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0" w:type="dxa"/>
          </w:tcPr>
          <w:p w14:paraId="7BA5A234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1C4CA2B3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430A5F9B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majority</w:t>
            </w:r>
          </w:p>
          <w:p w14:paraId="00028817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0844" w:rsidRPr="009B627D" w14:paraId="1C313C9E" w14:textId="77777777" w:rsidTr="009B627D">
        <w:trPr>
          <w:trHeight w:val="4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</w:tcPr>
          <w:p w14:paraId="2F8523B0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Amend a motion</w:t>
            </w:r>
          </w:p>
          <w:p w14:paraId="21B6F486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5" w:type="dxa"/>
          </w:tcPr>
          <w:p w14:paraId="02CF8D81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</w:p>
          <w:p w14:paraId="6F7432A7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57C811A0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</w:p>
          <w:p w14:paraId="315919B1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0" w:type="dxa"/>
          </w:tcPr>
          <w:p w14:paraId="423B6ABA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</w:p>
          <w:p w14:paraId="7C7A29B9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759F9B56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majority</w:t>
            </w:r>
          </w:p>
          <w:p w14:paraId="07171946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0844" w:rsidRPr="009B627D" w14:paraId="70A9E9E1" w14:textId="77777777" w:rsidTr="009B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</w:tcPr>
          <w:p w14:paraId="27EF36FE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Close nominations</w:t>
            </w:r>
          </w:p>
          <w:p w14:paraId="1F1D6D97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5" w:type="dxa"/>
          </w:tcPr>
          <w:p w14:paraId="4701FFFD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</w:p>
          <w:p w14:paraId="32C6675A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0077A464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08EA48C1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0" w:type="dxa"/>
          </w:tcPr>
          <w:p w14:paraId="1EF5BEFA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</w:p>
          <w:p w14:paraId="54AC37E6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6DE96827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2/3</w:t>
            </w:r>
          </w:p>
          <w:p w14:paraId="2E4D9069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0844" w:rsidRPr="009B627D" w14:paraId="424CF997" w14:textId="77777777" w:rsidTr="009B627D">
        <w:trPr>
          <w:trHeight w:val="4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</w:tcPr>
          <w:p w14:paraId="417E3F7E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Main motion</w:t>
            </w:r>
          </w:p>
          <w:p w14:paraId="2356AE33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5" w:type="dxa"/>
          </w:tcPr>
          <w:p w14:paraId="4F65A3CE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</w:p>
          <w:p w14:paraId="094A0868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783126D7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</w:p>
          <w:p w14:paraId="10ABF4A1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0" w:type="dxa"/>
          </w:tcPr>
          <w:p w14:paraId="2FD474F8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</w:p>
          <w:p w14:paraId="04981594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59808D2E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majority</w:t>
            </w:r>
          </w:p>
          <w:p w14:paraId="33B50351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0844" w:rsidRPr="009B627D" w14:paraId="0705783C" w14:textId="77777777" w:rsidTr="009B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</w:tcPr>
          <w:p w14:paraId="1E0FF46B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Point of Order</w:t>
            </w:r>
          </w:p>
          <w:p w14:paraId="65206930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5" w:type="dxa"/>
          </w:tcPr>
          <w:p w14:paraId="277038BF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173DB6DB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359C9D44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544A0BE6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0" w:type="dxa"/>
          </w:tcPr>
          <w:p w14:paraId="37B75A5C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1012532B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2A0D40A2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pacing w:val="-2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ruled on by chair</w:t>
            </w:r>
          </w:p>
          <w:p w14:paraId="5975608A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0844" w:rsidRPr="009B627D" w14:paraId="4C2DD90F" w14:textId="77777777" w:rsidTr="009B627D">
        <w:trPr>
          <w:trHeight w:val="4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</w:tcPr>
          <w:p w14:paraId="77E25110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Previous Question</w:t>
            </w:r>
          </w:p>
          <w:p w14:paraId="404CC6A7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5" w:type="dxa"/>
          </w:tcPr>
          <w:p w14:paraId="5C6DC79D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</w:p>
          <w:p w14:paraId="7A8FAECB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75319D00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0B610190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0" w:type="dxa"/>
          </w:tcPr>
          <w:p w14:paraId="2385AED5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5A90D9B9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01FD7ED4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2/3</w:t>
            </w:r>
          </w:p>
          <w:p w14:paraId="74F73EB7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0844" w:rsidRPr="009B627D" w14:paraId="2CE53AD2" w14:textId="77777777" w:rsidTr="009B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</w:tcPr>
          <w:p w14:paraId="15ECF87B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Reconsider</w:t>
            </w:r>
          </w:p>
          <w:p w14:paraId="3F054CF7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5" w:type="dxa"/>
          </w:tcPr>
          <w:p w14:paraId="4966881B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</w:p>
          <w:p w14:paraId="7D804E9E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3E55094C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</w:p>
          <w:p w14:paraId="5F5272DD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0" w:type="dxa"/>
          </w:tcPr>
          <w:p w14:paraId="790D6259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1182D6E9" w14:textId="77777777" w:rsidR="004E0844" w:rsidRPr="009B627D" w:rsidRDefault="004E0844" w:rsidP="00080B15">
            <w:pPr>
              <w:pStyle w:val="Noparagraphsty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637B75BE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majority</w:t>
            </w:r>
          </w:p>
          <w:p w14:paraId="1260F6B5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0844" w:rsidRPr="009B627D" w14:paraId="0F6A14A4" w14:textId="77777777" w:rsidTr="009B627D">
        <w:trPr>
          <w:trHeight w:val="4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</w:tcPr>
          <w:p w14:paraId="710E658D" w14:textId="77777777" w:rsidR="004E0844" w:rsidRPr="009B627D" w:rsidRDefault="004E0844" w:rsidP="00080B15">
            <w:pPr>
              <w:pStyle w:val="Noparagraphstyle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Withdrawal of Motion</w:t>
            </w:r>
          </w:p>
        </w:tc>
        <w:tc>
          <w:tcPr>
            <w:tcW w:w="1415" w:type="dxa"/>
          </w:tcPr>
          <w:p w14:paraId="505AB534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42E663C8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5" w:type="dxa"/>
          </w:tcPr>
          <w:p w14:paraId="1B8ECBF8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5033BA8A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0" w:type="dxa"/>
          </w:tcPr>
          <w:p w14:paraId="6B882AFA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  <w:p w14:paraId="61E5B9C5" w14:textId="77777777" w:rsidR="004E0844" w:rsidRPr="009B627D" w:rsidRDefault="004E0844" w:rsidP="00080B15">
            <w:pPr>
              <w:pStyle w:val="Noparagraphsty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4514ABA2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27D">
              <w:rPr>
                <w:rFonts w:asciiTheme="minorHAnsi" w:hAnsiTheme="minorHAnsi" w:cstheme="minorHAnsi"/>
                <w:sz w:val="21"/>
                <w:szCs w:val="21"/>
              </w:rPr>
              <w:t xml:space="preserve">majority </w:t>
            </w:r>
          </w:p>
          <w:p w14:paraId="4509435D" w14:textId="77777777" w:rsidR="004E0844" w:rsidRPr="009B627D" w:rsidRDefault="004E0844" w:rsidP="00080B15">
            <w:pPr>
              <w:pStyle w:val="Noparagraphstyle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bookmarkEnd w:id="0"/>
    </w:tbl>
    <w:p w14:paraId="6DBEAAAA" w14:textId="77777777" w:rsidR="009B627D" w:rsidRDefault="009B627D" w:rsidP="004E0844">
      <w:pPr>
        <w:ind w:left="105"/>
      </w:pPr>
    </w:p>
    <w:p w14:paraId="73A6807C" w14:textId="5260FC5F" w:rsidR="004E0844" w:rsidRPr="009B627D" w:rsidRDefault="004E0844" w:rsidP="004E0844">
      <w:pPr>
        <w:ind w:left="105"/>
      </w:pPr>
      <w:r w:rsidRPr="009B627D">
        <w:t xml:space="preserve">A </w:t>
      </w:r>
      <w:r w:rsidRPr="009B627D">
        <w:rPr>
          <w:b/>
        </w:rPr>
        <w:t>motion</w:t>
      </w:r>
      <w:r w:rsidRPr="009B627D">
        <w:t xml:space="preserve"> (or an action to be taken by the council) is stated as a motion.  Someone else on the council “</w:t>
      </w:r>
      <w:r w:rsidRPr="009B627D">
        <w:rPr>
          <w:b/>
        </w:rPr>
        <w:t>seconds</w:t>
      </w:r>
      <w:r w:rsidRPr="009B627D">
        <w:t xml:space="preserve">” the motion indicating that at least one other person on the council feels the motion is worthy of discussion.  Then the council members may provide </w:t>
      </w:r>
      <w:r w:rsidRPr="009B627D">
        <w:rPr>
          <w:b/>
        </w:rPr>
        <w:t>input and discussion</w:t>
      </w:r>
      <w:r w:rsidRPr="009B627D">
        <w:t xml:space="preserve"> as called upon by the chair.  When discussion seems complete </w:t>
      </w:r>
      <w:r w:rsidRPr="009B627D">
        <w:rPr>
          <w:b/>
        </w:rPr>
        <w:t>the chair may call for a vote on the motion</w:t>
      </w:r>
      <w:r w:rsidRPr="009B627D">
        <w:t>.  Or when a member of the council “</w:t>
      </w:r>
      <w:r w:rsidRPr="009B627D">
        <w:rPr>
          <w:b/>
        </w:rPr>
        <w:t>calls the previous question</w:t>
      </w:r>
      <w:r w:rsidRPr="009B627D">
        <w:t xml:space="preserve">” (a motion to end discussion of the first motion), a second is required.  Without discussion the chair calls for a vote that must pass by 2/3.  If the vote on the previous question </w:t>
      </w:r>
      <w:r w:rsidR="00080B15" w:rsidRPr="009B627D">
        <w:t>fails,</w:t>
      </w:r>
      <w:r w:rsidRPr="009B627D">
        <w:t xml:space="preserve"> the council goes back to discussing the first motion.  If the motion to call the previous question passes, the chair directly calls for a vote on the first motion.  A vote to call the previous question is usually used to move business along.</w:t>
      </w:r>
    </w:p>
    <w:p w14:paraId="559C1BFE" w14:textId="77777777" w:rsidR="00D22322" w:rsidRPr="009B627D" w:rsidRDefault="00D22322" w:rsidP="00D223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 w:rsidRPr="009B627D">
        <w:rPr>
          <w:rFonts w:cstheme="minorHAnsi"/>
          <w:caps/>
          <w:color w:val="000000"/>
        </w:rPr>
        <w:t xml:space="preserve">A </w:t>
      </w:r>
      <w:r w:rsidRPr="009B627D">
        <w:rPr>
          <w:rFonts w:cstheme="minorHAnsi"/>
          <w:color w:val="000000"/>
        </w:rPr>
        <w:t>tie vote is a lost vote.</w:t>
      </w:r>
    </w:p>
    <w:p w14:paraId="60EABE5B" w14:textId="77777777" w:rsidR="00D22322" w:rsidRPr="009B627D" w:rsidRDefault="00005EAA" w:rsidP="00005E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 w:rsidRPr="009B627D">
        <w:rPr>
          <w:rFonts w:cstheme="minorHAnsi"/>
          <w:color w:val="000000"/>
        </w:rPr>
        <w:t xml:space="preserve">Most motions are main motions.  </w:t>
      </w:r>
      <w:r w:rsidR="00D22322" w:rsidRPr="009B627D">
        <w:rPr>
          <w:rFonts w:cstheme="minorHAnsi"/>
          <w:color w:val="000000"/>
        </w:rPr>
        <w:t>A main motion may be amended.</w:t>
      </w:r>
    </w:p>
    <w:p w14:paraId="28959628" w14:textId="77777777" w:rsidR="00D22322" w:rsidRPr="009B627D" w:rsidRDefault="00D22322" w:rsidP="00D223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 w:rsidRPr="009B627D">
        <w:rPr>
          <w:rFonts w:cstheme="minorHAnsi"/>
          <w:color w:val="000000"/>
        </w:rPr>
        <w:t>A point of order is offered when there is some question if procedure had been followed correctly.</w:t>
      </w:r>
    </w:p>
    <w:p w14:paraId="0DAE41FE" w14:textId="77777777" w:rsidR="00D22322" w:rsidRPr="009B627D" w:rsidRDefault="00D22322" w:rsidP="00D22322">
      <w:pPr>
        <w:pStyle w:val="ListParagraph"/>
        <w:numPr>
          <w:ilvl w:val="0"/>
          <w:numId w:val="2"/>
        </w:numPr>
        <w:rPr>
          <w:rFonts w:cstheme="minorHAnsi"/>
        </w:rPr>
      </w:pPr>
      <w:r w:rsidRPr="009B627D">
        <w:rPr>
          <w:rFonts w:cstheme="minorHAnsi"/>
          <w:color w:val="000000"/>
        </w:rPr>
        <w:t xml:space="preserve">To stop debate or discussion on a motion and force the vote a member would say, “I move the previous </w:t>
      </w:r>
      <w:r w:rsidRPr="009B627D">
        <w:rPr>
          <w:rFonts w:cstheme="minorHAnsi"/>
          <w:color w:val="000000"/>
        </w:rPr>
        <w:br/>
        <w:t>question.”  This requires a second and a 2/3 vote.</w:t>
      </w:r>
    </w:p>
    <w:p w14:paraId="71266F5C" w14:textId="77777777" w:rsidR="00D22322" w:rsidRPr="009B627D" w:rsidRDefault="00D22322" w:rsidP="00D223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 w:rsidRPr="009B627D">
        <w:rPr>
          <w:rFonts w:cstheme="minorHAnsi"/>
          <w:color w:val="000000"/>
        </w:rPr>
        <w:t xml:space="preserve">Hasty action may be corrected by use of the motion to reconsider. This motion may be made only </w:t>
      </w:r>
      <w:r w:rsidRPr="009B627D">
        <w:rPr>
          <w:rFonts w:cstheme="minorHAnsi"/>
          <w:color w:val="000000"/>
        </w:rPr>
        <w:br/>
        <w:t>by one who voted on the prevailing side.</w:t>
      </w:r>
    </w:p>
    <w:p w14:paraId="6A8AFE33" w14:textId="77777777" w:rsidR="0090328B" w:rsidRPr="009B627D" w:rsidRDefault="00D22322" w:rsidP="00005E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 w:rsidRPr="009B627D">
        <w:rPr>
          <w:rFonts w:cstheme="minorHAnsi"/>
          <w:color w:val="000000"/>
        </w:rPr>
        <w:t xml:space="preserve">A person who made the motion may withdraw the same motion. </w:t>
      </w:r>
    </w:p>
    <w:sectPr w:rsidR="0090328B" w:rsidRPr="009B627D" w:rsidSect="009B627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7CBE" w14:textId="77777777" w:rsidR="0001074B" w:rsidRPr="009B627D" w:rsidRDefault="0001074B" w:rsidP="009B627D">
      <w:pPr>
        <w:spacing w:after="0" w:line="240" w:lineRule="auto"/>
        <w:rPr>
          <w:sz w:val="21"/>
          <w:szCs w:val="21"/>
        </w:rPr>
      </w:pPr>
      <w:r w:rsidRPr="009B627D">
        <w:rPr>
          <w:sz w:val="21"/>
          <w:szCs w:val="21"/>
        </w:rPr>
        <w:separator/>
      </w:r>
    </w:p>
  </w:endnote>
  <w:endnote w:type="continuationSeparator" w:id="0">
    <w:p w14:paraId="4F469074" w14:textId="77777777" w:rsidR="0001074B" w:rsidRPr="009B627D" w:rsidRDefault="0001074B" w:rsidP="009B627D">
      <w:pPr>
        <w:spacing w:after="0" w:line="240" w:lineRule="auto"/>
        <w:rPr>
          <w:sz w:val="21"/>
          <w:szCs w:val="21"/>
        </w:rPr>
      </w:pPr>
      <w:r w:rsidRPr="009B627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D406" w14:textId="5FCD1978" w:rsidR="009B627D" w:rsidRPr="009B627D" w:rsidRDefault="009B627D">
    <w:pPr>
      <w:pStyle w:val="Footer"/>
      <w:rPr>
        <w:sz w:val="19"/>
        <w:szCs w:val="20"/>
      </w:rPr>
    </w:pPr>
    <w:r w:rsidRPr="009B627D">
      <w:rPr>
        <w:sz w:val="19"/>
        <w:szCs w:val="20"/>
      </w:rPr>
      <w:t>ADA Accessible 9/12/19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ECCC" w14:textId="77777777" w:rsidR="0001074B" w:rsidRPr="009B627D" w:rsidRDefault="0001074B" w:rsidP="009B627D">
      <w:pPr>
        <w:spacing w:after="0" w:line="240" w:lineRule="auto"/>
        <w:rPr>
          <w:sz w:val="21"/>
          <w:szCs w:val="21"/>
        </w:rPr>
      </w:pPr>
      <w:r w:rsidRPr="009B627D">
        <w:rPr>
          <w:sz w:val="21"/>
          <w:szCs w:val="21"/>
        </w:rPr>
        <w:separator/>
      </w:r>
    </w:p>
  </w:footnote>
  <w:footnote w:type="continuationSeparator" w:id="0">
    <w:p w14:paraId="6140F8FF" w14:textId="77777777" w:rsidR="0001074B" w:rsidRPr="009B627D" w:rsidRDefault="0001074B" w:rsidP="009B627D">
      <w:pPr>
        <w:spacing w:after="0" w:line="240" w:lineRule="auto"/>
        <w:rPr>
          <w:sz w:val="21"/>
          <w:szCs w:val="21"/>
        </w:rPr>
      </w:pPr>
      <w:r w:rsidRPr="009B627D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4372"/>
    <w:multiLevelType w:val="hybridMultilevel"/>
    <w:tmpl w:val="50B21AF6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89F4A37"/>
    <w:multiLevelType w:val="hybridMultilevel"/>
    <w:tmpl w:val="BFEE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A3"/>
    <w:rsid w:val="00005EAA"/>
    <w:rsid w:val="0001074B"/>
    <w:rsid w:val="00080B15"/>
    <w:rsid w:val="00134C8E"/>
    <w:rsid w:val="00193CC2"/>
    <w:rsid w:val="003229FC"/>
    <w:rsid w:val="003D13A3"/>
    <w:rsid w:val="004D28B6"/>
    <w:rsid w:val="004E0844"/>
    <w:rsid w:val="004F316C"/>
    <w:rsid w:val="004F743F"/>
    <w:rsid w:val="00525454"/>
    <w:rsid w:val="00543A4F"/>
    <w:rsid w:val="00693FA3"/>
    <w:rsid w:val="006F196A"/>
    <w:rsid w:val="00717DC1"/>
    <w:rsid w:val="008014BE"/>
    <w:rsid w:val="00816809"/>
    <w:rsid w:val="008C2719"/>
    <w:rsid w:val="008D18FF"/>
    <w:rsid w:val="0090328B"/>
    <w:rsid w:val="00933AEA"/>
    <w:rsid w:val="0094221E"/>
    <w:rsid w:val="00976AF9"/>
    <w:rsid w:val="009A301B"/>
    <w:rsid w:val="009B627D"/>
    <w:rsid w:val="00A44F88"/>
    <w:rsid w:val="00B46495"/>
    <w:rsid w:val="00CB3EE2"/>
    <w:rsid w:val="00D22322"/>
    <w:rsid w:val="00E01C02"/>
    <w:rsid w:val="00E4261F"/>
    <w:rsid w:val="00E73957"/>
    <w:rsid w:val="00EA18D0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16C3"/>
  <w15:docId w15:val="{DFF166A9-D355-43B7-A48E-13569CC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CC2"/>
    <w:pPr>
      <w:ind w:left="720"/>
      <w:contextualSpacing/>
    </w:pPr>
  </w:style>
  <w:style w:type="paragraph" w:customStyle="1" w:styleId="Noparagraphstyle">
    <w:name w:val="[No paragraph style]"/>
    <w:rsid w:val="00D22322"/>
    <w:pPr>
      <w:autoSpaceDE w:val="0"/>
      <w:autoSpaceDN w:val="0"/>
      <w:adjustRightInd w:val="0"/>
      <w:spacing w:after="0" w:line="288" w:lineRule="auto"/>
      <w:textAlignment w:val="center"/>
    </w:pPr>
    <w:rPr>
      <w:rFonts w:ascii="Myriad-Roman" w:hAnsi="Myriad-Roman"/>
      <w:color w:val="000000"/>
      <w:sz w:val="24"/>
      <w:szCs w:val="24"/>
    </w:rPr>
  </w:style>
  <w:style w:type="table" w:styleId="MediumGrid3-Accent3">
    <w:name w:val="Medium Grid 3 Accent 3"/>
    <w:basedOn w:val="TableNormal"/>
    <w:uiPriority w:val="69"/>
    <w:rsid w:val="00D22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27D"/>
  </w:style>
  <w:style w:type="paragraph" w:styleId="Footer">
    <w:name w:val="footer"/>
    <w:basedOn w:val="Normal"/>
    <w:link w:val="FooterChar"/>
    <w:uiPriority w:val="99"/>
    <w:unhideWhenUsed/>
    <w:rsid w:val="009B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Office of Education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Plant, Paula</dc:creator>
  <cp:lastModifiedBy>Microsoft Office User</cp:lastModifiedBy>
  <cp:revision>3</cp:revision>
  <dcterms:created xsi:type="dcterms:W3CDTF">2021-09-28T19:07:00Z</dcterms:created>
  <dcterms:modified xsi:type="dcterms:W3CDTF">2021-09-28T19:11:00Z</dcterms:modified>
</cp:coreProperties>
</file>